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FB3FB" w14:textId="77777777" w:rsidR="005D79AB" w:rsidRPr="00B54120" w:rsidRDefault="005D79AB" w:rsidP="005D79AB">
      <w:pPr>
        <w:spacing w:line="360" w:lineRule="auto"/>
        <w:ind w:right="567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54120">
        <w:rPr>
          <w:rFonts w:ascii="Arial" w:hAnsi="Arial" w:cs="Arial"/>
          <w:b/>
          <w:sz w:val="24"/>
          <w:szCs w:val="24"/>
          <w:u w:val="single"/>
        </w:rPr>
        <w:t>CONVOCAÇÃO</w:t>
      </w:r>
    </w:p>
    <w:p w14:paraId="31188119" w14:textId="77777777" w:rsidR="005D79AB" w:rsidRPr="00B54120" w:rsidRDefault="005D79AB" w:rsidP="005D79AB">
      <w:pPr>
        <w:spacing w:line="360" w:lineRule="auto"/>
        <w:ind w:right="567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41D588D" w14:textId="77777777" w:rsidR="005D79AB" w:rsidRPr="00B54120" w:rsidRDefault="005D79AB" w:rsidP="005D79AB">
      <w:pPr>
        <w:spacing w:line="360" w:lineRule="auto"/>
        <w:ind w:right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PLENÁRIA CULTURAL</w:t>
      </w:r>
      <w:r w:rsidRPr="00B54120">
        <w:rPr>
          <w:rFonts w:ascii="Arial" w:hAnsi="Arial" w:cs="Arial"/>
          <w:sz w:val="24"/>
          <w:szCs w:val="24"/>
        </w:rPr>
        <w:t xml:space="preserve"> SOBRE A PNAB - Política Nacional Aldir Blanc de Fomento à Cultura (LEI Nº 14.399/2022)</w:t>
      </w:r>
    </w:p>
    <w:p w14:paraId="44DAE31A" w14:textId="77777777" w:rsidR="005D79AB" w:rsidRPr="00B54120" w:rsidRDefault="005D79AB" w:rsidP="005D79AB">
      <w:pPr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1C473A09" w14:textId="7C4F064C" w:rsidR="005D79AB" w:rsidRPr="00B54120" w:rsidRDefault="005D79AB" w:rsidP="005D79AB">
      <w:pPr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B54120">
        <w:rPr>
          <w:rFonts w:ascii="Arial" w:hAnsi="Arial" w:cs="Arial"/>
          <w:b/>
          <w:sz w:val="24"/>
          <w:szCs w:val="24"/>
        </w:rPr>
        <w:t>O MUNICÍPIO DE</w:t>
      </w:r>
      <w:r>
        <w:rPr>
          <w:rFonts w:ascii="Arial" w:hAnsi="Arial" w:cs="Arial"/>
          <w:b/>
          <w:sz w:val="24"/>
          <w:szCs w:val="24"/>
        </w:rPr>
        <w:t xml:space="preserve"> SÃO MANOEL DO </w:t>
      </w:r>
      <w:r w:rsidRPr="00B54120">
        <w:rPr>
          <w:rFonts w:ascii="Arial" w:hAnsi="Arial" w:cs="Arial"/>
          <w:b/>
          <w:sz w:val="24"/>
          <w:szCs w:val="24"/>
        </w:rPr>
        <w:t>PARANÁ</w:t>
      </w:r>
      <w:r w:rsidRPr="00B54120">
        <w:rPr>
          <w:rFonts w:ascii="Arial" w:hAnsi="Arial" w:cs="Arial"/>
          <w:color w:val="000000"/>
          <w:sz w:val="24"/>
          <w:szCs w:val="24"/>
          <w:lang w:eastAsia="pt-BR"/>
        </w:rPr>
        <w:t xml:space="preserve">, por intermédio da Secretaria Municipal de 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Meio Ambiente,</w:t>
      </w:r>
      <w:r w:rsidR="00400DA7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Sustentabilidade</w:t>
      </w:r>
      <w:r w:rsidR="00400DA7">
        <w:rPr>
          <w:rFonts w:ascii="Arial" w:hAnsi="Arial" w:cs="Arial"/>
          <w:color w:val="000000"/>
          <w:sz w:val="24"/>
          <w:szCs w:val="24"/>
          <w:lang w:eastAsia="pt-BR"/>
        </w:rPr>
        <w:t>, Turismo</w:t>
      </w: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 e Cultura,</w:t>
      </w:r>
      <w:r w:rsidRPr="00B54120">
        <w:rPr>
          <w:rFonts w:ascii="Arial" w:hAnsi="Arial" w:cs="Arial"/>
          <w:spacing w:val="-5"/>
          <w:sz w:val="24"/>
          <w:szCs w:val="24"/>
        </w:rPr>
        <w:t xml:space="preserve"> </w:t>
      </w:r>
      <w:r w:rsidRPr="00B54120">
        <w:rPr>
          <w:rFonts w:ascii="Arial" w:hAnsi="Arial" w:cs="Arial"/>
          <w:sz w:val="24"/>
          <w:szCs w:val="24"/>
        </w:rPr>
        <w:t>no</w:t>
      </w:r>
      <w:r w:rsidRPr="00B54120">
        <w:rPr>
          <w:rFonts w:ascii="Arial" w:hAnsi="Arial" w:cs="Arial"/>
          <w:spacing w:val="-6"/>
          <w:sz w:val="24"/>
          <w:szCs w:val="24"/>
        </w:rPr>
        <w:t xml:space="preserve"> </w:t>
      </w:r>
      <w:r w:rsidRPr="00B54120">
        <w:rPr>
          <w:rFonts w:ascii="Arial" w:hAnsi="Arial" w:cs="Arial"/>
          <w:sz w:val="24"/>
          <w:szCs w:val="24"/>
        </w:rPr>
        <w:t>uso</w:t>
      </w:r>
      <w:r w:rsidRPr="00B54120">
        <w:rPr>
          <w:rFonts w:ascii="Arial" w:hAnsi="Arial" w:cs="Arial"/>
          <w:spacing w:val="-5"/>
          <w:sz w:val="24"/>
          <w:szCs w:val="24"/>
        </w:rPr>
        <w:t xml:space="preserve"> </w:t>
      </w:r>
      <w:r w:rsidRPr="00B54120">
        <w:rPr>
          <w:rFonts w:ascii="Arial" w:hAnsi="Arial" w:cs="Arial"/>
          <w:sz w:val="24"/>
          <w:szCs w:val="24"/>
        </w:rPr>
        <w:t>de</w:t>
      </w:r>
      <w:r w:rsidRPr="00B54120"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suas </w:t>
      </w:r>
      <w:r w:rsidRPr="00B54120">
        <w:rPr>
          <w:rFonts w:ascii="Arial" w:hAnsi="Arial" w:cs="Arial"/>
          <w:sz w:val="24"/>
          <w:szCs w:val="24"/>
        </w:rPr>
        <w:t>atribuições, subsidiariamente à</w:t>
      </w:r>
      <w:r w:rsidRPr="00B54120">
        <w:rPr>
          <w:rFonts w:ascii="Arial" w:hAnsi="Arial" w:cs="Arial"/>
          <w:spacing w:val="1"/>
          <w:sz w:val="24"/>
          <w:szCs w:val="24"/>
        </w:rPr>
        <w:t xml:space="preserve"> </w:t>
      </w:r>
      <w:r w:rsidRPr="00B54120">
        <w:rPr>
          <w:rFonts w:ascii="Arial" w:hAnsi="Arial" w:cs="Arial"/>
          <w:sz w:val="24"/>
          <w:szCs w:val="24"/>
        </w:rPr>
        <w:t xml:space="preserve">Lei nº 14.399, de 08 de julho de 2022, convoca o </w:t>
      </w:r>
      <w:r w:rsidRPr="00B541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comitê de Cultura e demais agentes culturais interessados para plenária </w:t>
      </w:r>
      <w:r w:rsidRPr="00B54120">
        <w:rPr>
          <w:rFonts w:ascii="Arial" w:hAnsi="Arial" w:cs="Arial"/>
          <w:sz w:val="24"/>
          <w:szCs w:val="24"/>
        </w:rPr>
        <w:t xml:space="preserve">a ser realizada no </w:t>
      </w:r>
      <w:r w:rsidRPr="00A512A8">
        <w:rPr>
          <w:rFonts w:ascii="Arial" w:hAnsi="Arial" w:cs="Arial"/>
          <w:b/>
          <w:bCs/>
          <w:sz w:val="24"/>
          <w:szCs w:val="24"/>
        </w:rPr>
        <w:t>dia 28/05/2024, às 19:30 horas</w:t>
      </w:r>
      <w:r w:rsidRPr="00B54120">
        <w:rPr>
          <w:rFonts w:ascii="Arial" w:hAnsi="Arial" w:cs="Arial"/>
          <w:sz w:val="24"/>
          <w:szCs w:val="24"/>
        </w:rPr>
        <w:t xml:space="preserve">, de forma presencial, </w:t>
      </w:r>
      <w:r w:rsidRPr="00A512A8">
        <w:rPr>
          <w:rFonts w:ascii="Arial" w:hAnsi="Arial" w:cs="Arial"/>
          <w:b/>
          <w:bCs/>
          <w:sz w:val="24"/>
          <w:szCs w:val="24"/>
        </w:rPr>
        <w:t>na Sala de reuniões da Prefeitura Municipal de São Manoel do Paraná</w:t>
      </w:r>
      <w:r w:rsidRPr="00B54120">
        <w:rPr>
          <w:rFonts w:ascii="Arial" w:hAnsi="Arial" w:cs="Arial"/>
          <w:sz w:val="24"/>
          <w:szCs w:val="24"/>
        </w:rPr>
        <w:t>, para discussão sobre o PAAR – Plano Anual de Aplicação dos Recursos da PNAB - Política Nacional Aldir Blanc de Fomento à Cultura.</w:t>
      </w:r>
    </w:p>
    <w:p w14:paraId="738A19B9" w14:textId="77777777" w:rsidR="005D79AB" w:rsidRPr="00B54120" w:rsidRDefault="005D79AB" w:rsidP="005D79AB">
      <w:pPr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1409BFBA" w14:textId="77777777" w:rsidR="005D79AB" w:rsidRPr="00B54120" w:rsidRDefault="005D79AB" w:rsidP="005D79AB">
      <w:pPr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B54120">
        <w:rPr>
          <w:rFonts w:ascii="Arial" w:hAnsi="Arial" w:cs="Arial"/>
          <w:sz w:val="24"/>
          <w:szCs w:val="24"/>
        </w:rPr>
        <w:t>Registra-se que o Município, aprovou plano de ação, assinou termo de adesão e o recurso está em conta aberta especificamente para esta finalidade.</w:t>
      </w:r>
    </w:p>
    <w:p w14:paraId="550CFD3D" w14:textId="77777777" w:rsidR="005D79AB" w:rsidRPr="00B54120" w:rsidRDefault="005D79AB" w:rsidP="005D79AB">
      <w:pPr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6E5BEF9D" w14:textId="77777777" w:rsidR="005D79AB" w:rsidRPr="00B54120" w:rsidRDefault="005D79AB" w:rsidP="005D79AB">
      <w:pPr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B54120">
        <w:rPr>
          <w:rFonts w:ascii="Arial" w:hAnsi="Arial" w:cs="Arial"/>
          <w:sz w:val="24"/>
          <w:szCs w:val="24"/>
        </w:rPr>
        <w:t>A convocação desta reunião cumpre o parágrafo único do art. 3º da Lei nº 14.399, de 8 de julho de 2022: “Parágrafo único. O princípio estabelecido no inciso V do caput deste artigo deve ser implementado por meio de Plano Anual de Aplicação dos Recursos (PAAR), ouvida a sociedade civil, preferencialmente, por intermédio de seus representantes nos Conselhos de Cultura”</w:t>
      </w:r>
    </w:p>
    <w:p w14:paraId="58044DCC" w14:textId="77777777" w:rsidR="005D79AB" w:rsidRPr="00B54120" w:rsidRDefault="005D79AB" w:rsidP="005D79AB">
      <w:pPr>
        <w:spacing w:line="360" w:lineRule="auto"/>
        <w:ind w:right="567"/>
        <w:jc w:val="right"/>
        <w:rPr>
          <w:rFonts w:ascii="Arial" w:hAnsi="Arial" w:cs="Arial"/>
          <w:sz w:val="24"/>
          <w:szCs w:val="24"/>
        </w:rPr>
      </w:pPr>
    </w:p>
    <w:p w14:paraId="38297D60" w14:textId="77777777" w:rsidR="005D79AB" w:rsidRPr="00B54120" w:rsidRDefault="005D79AB" w:rsidP="005D79AB">
      <w:pPr>
        <w:spacing w:line="360" w:lineRule="auto"/>
        <w:ind w:right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São Manoel do Paraná/PR, 21</w:t>
      </w:r>
      <w:r w:rsidRPr="00B54120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 de 2024</w:t>
      </w:r>
      <w:r w:rsidRPr="00B54120">
        <w:rPr>
          <w:rFonts w:ascii="Arial" w:hAnsi="Arial" w:cs="Arial"/>
          <w:sz w:val="24"/>
          <w:szCs w:val="24"/>
        </w:rPr>
        <w:t>.</w:t>
      </w:r>
    </w:p>
    <w:p w14:paraId="2ABBA5CA" w14:textId="77777777" w:rsidR="005D79AB" w:rsidRDefault="005D79AB" w:rsidP="005D79AB">
      <w:pPr>
        <w:spacing w:line="360" w:lineRule="auto"/>
        <w:ind w:right="567"/>
        <w:jc w:val="right"/>
        <w:rPr>
          <w:rFonts w:ascii="Arial" w:hAnsi="Arial" w:cs="Arial"/>
          <w:sz w:val="24"/>
          <w:szCs w:val="24"/>
        </w:rPr>
      </w:pPr>
    </w:p>
    <w:p w14:paraId="7BD40F05" w14:textId="04EE5166" w:rsidR="005D79AB" w:rsidRPr="00B4220E" w:rsidRDefault="005D79AB" w:rsidP="005D79AB">
      <w:pPr>
        <w:ind w:right="567"/>
        <w:jc w:val="center"/>
        <w:rPr>
          <w:rFonts w:ascii="Arial" w:hAnsi="Arial" w:cs="Arial"/>
          <w:b/>
          <w:sz w:val="24"/>
          <w:szCs w:val="24"/>
        </w:rPr>
      </w:pPr>
      <w:r w:rsidRPr="00B4220E">
        <w:rPr>
          <w:rFonts w:ascii="Arial" w:hAnsi="Arial" w:cs="Arial"/>
          <w:b/>
          <w:sz w:val="24"/>
          <w:szCs w:val="24"/>
        </w:rPr>
        <w:t>VANESSA CRISTIAN RODRIGUES</w:t>
      </w:r>
      <w:r w:rsidR="00DD1E01">
        <w:rPr>
          <w:rFonts w:ascii="Arial" w:hAnsi="Arial" w:cs="Arial"/>
          <w:b/>
          <w:sz w:val="24"/>
          <w:szCs w:val="24"/>
        </w:rPr>
        <w:t xml:space="preserve"> TREVIZAN</w:t>
      </w:r>
    </w:p>
    <w:p w14:paraId="11512E74" w14:textId="00B6703D" w:rsidR="005D79AB" w:rsidRDefault="005D79AB" w:rsidP="005D79AB">
      <w:pPr>
        <w:ind w:right="1134"/>
        <w:jc w:val="right"/>
        <w:rPr>
          <w:rFonts w:ascii="Arial" w:hAnsi="Arial" w:cs="Arial"/>
          <w:color w:val="000000"/>
          <w:sz w:val="24"/>
          <w:szCs w:val="24"/>
          <w:lang w:eastAsia="pt-BR"/>
        </w:rPr>
      </w:pPr>
      <w:r w:rsidRPr="00B54120">
        <w:rPr>
          <w:rFonts w:ascii="Arial" w:hAnsi="Arial" w:cs="Arial"/>
          <w:color w:val="000000"/>
          <w:sz w:val="24"/>
          <w:szCs w:val="24"/>
          <w:lang w:eastAsia="pt-BR"/>
        </w:rPr>
        <w:t xml:space="preserve">Secretaria Municipal de 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Meio Ambiente,</w:t>
      </w:r>
      <w:r w:rsidR="00DD1E01">
        <w:rPr>
          <w:rFonts w:ascii="Arial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pt-BR"/>
        </w:rPr>
        <w:t>Sustentabilidade</w:t>
      </w:r>
      <w:r w:rsidR="00DD1E01">
        <w:rPr>
          <w:rFonts w:ascii="Arial" w:hAnsi="Arial" w:cs="Arial"/>
          <w:color w:val="000000"/>
          <w:sz w:val="24"/>
          <w:szCs w:val="24"/>
          <w:lang w:eastAsia="pt-BR"/>
        </w:rPr>
        <w:t>, Turismo</w:t>
      </w:r>
      <w:r>
        <w:rPr>
          <w:rFonts w:ascii="Arial" w:hAnsi="Arial" w:cs="Arial"/>
          <w:color w:val="000000"/>
          <w:sz w:val="24"/>
          <w:szCs w:val="24"/>
          <w:lang w:eastAsia="pt-BR"/>
        </w:rPr>
        <w:t xml:space="preserve"> e </w:t>
      </w:r>
      <w:r w:rsidRPr="00B54120">
        <w:rPr>
          <w:rFonts w:ascii="Arial" w:hAnsi="Arial" w:cs="Arial"/>
          <w:color w:val="000000"/>
          <w:sz w:val="24"/>
          <w:szCs w:val="24"/>
          <w:lang w:eastAsia="pt-BR"/>
        </w:rPr>
        <w:t>Cultura</w:t>
      </w:r>
    </w:p>
    <w:p w14:paraId="585A92AA" w14:textId="40388AC0" w:rsidR="005D79AB" w:rsidRPr="00B54120" w:rsidRDefault="005D79AB" w:rsidP="005D79AB">
      <w:pPr>
        <w:ind w:right="113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>Presidente do Conselho Municipal de Cultura - Comcult</w:t>
      </w:r>
    </w:p>
    <w:p w14:paraId="592780C3" w14:textId="77777777" w:rsidR="003620E7" w:rsidRDefault="003620E7">
      <w:pPr>
        <w:pStyle w:val="Corpodetexto"/>
        <w:jc w:val="left"/>
        <w:rPr>
          <w:rFonts w:ascii="Times New Roman"/>
        </w:rPr>
      </w:pPr>
    </w:p>
    <w:sectPr w:rsidR="003620E7" w:rsidSect="00186860">
      <w:headerReference w:type="default" r:id="rId7"/>
      <w:type w:val="continuous"/>
      <w:pgSz w:w="11910" w:h="16850"/>
      <w:pgMar w:top="2120" w:right="1300" w:bottom="280" w:left="740" w:header="52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7E1CC" w14:textId="77777777" w:rsidR="004E5AA4" w:rsidRDefault="004E5AA4">
      <w:r>
        <w:separator/>
      </w:r>
    </w:p>
  </w:endnote>
  <w:endnote w:type="continuationSeparator" w:id="0">
    <w:p w14:paraId="4D9AF6C2" w14:textId="77777777" w:rsidR="004E5AA4" w:rsidRDefault="004E5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052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Uralic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2DF56" w14:textId="77777777" w:rsidR="004E5AA4" w:rsidRDefault="004E5AA4">
      <w:r>
        <w:separator/>
      </w:r>
    </w:p>
  </w:footnote>
  <w:footnote w:type="continuationSeparator" w:id="0">
    <w:p w14:paraId="3DC5B73F" w14:textId="77777777" w:rsidR="004E5AA4" w:rsidRDefault="004E5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E9D16" w14:textId="77777777" w:rsidR="003620E7" w:rsidRDefault="00E5479B">
    <w:pPr>
      <w:pStyle w:val="Corpodetexto"/>
      <w:spacing w:line="14" w:lineRule="auto"/>
      <w:jc w:val="left"/>
      <w:rPr>
        <w:sz w:val="20"/>
      </w:rPr>
    </w:pPr>
    <w:r>
      <w:rPr>
        <w:noProof/>
      </w:rPr>
      <w:drawing>
        <wp:anchor distT="0" distB="0" distL="0" distR="0" simplePos="0" relativeHeight="487517696" behindDoc="1" locked="0" layoutInCell="1" allowOverlap="1" wp14:anchorId="3EAE2DE8" wp14:editId="3B23E60A">
          <wp:simplePos x="0" y="0"/>
          <wp:positionH relativeFrom="page">
            <wp:posOffset>547557</wp:posOffset>
          </wp:positionH>
          <wp:positionV relativeFrom="page">
            <wp:posOffset>332670</wp:posOffset>
          </wp:positionV>
          <wp:extent cx="1014016" cy="101585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4016" cy="10158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18208" behindDoc="1" locked="0" layoutInCell="1" allowOverlap="1" wp14:anchorId="6B3CCF6B" wp14:editId="16EE2825">
              <wp:simplePos x="0" y="0"/>
              <wp:positionH relativeFrom="page">
                <wp:posOffset>1712467</wp:posOffset>
              </wp:positionH>
              <wp:positionV relativeFrom="page">
                <wp:posOffset>318433</wp:posOffset>
              </wp:positionV>
              <wp:extent cx="5459095" cy="8820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59095" cy="8820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86D90D" w14:textId="77777777" w:rsidR="003620E7" w:rsidRDefault="00E5479B">
                          <w:pPr>
                            <w:spacing w:before="21"/>
                            <w:ind w:left="3" w:right="3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pacing w:val="-6"/>
                              <w:sz w:val="26"/>
                              <w:u w:val="single"/>
                            </w:rPr>
                            <w:t>PREFEITURA</w:t>
                          </w:r>
                          <w:r>
                            <w:rPr>
                              <w:b/>
                              <w:spacing w:val="19"/>
                              <w:sz w:val="2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6"/>
                              <w:sz w:val="26"/>
                              <w:u w:val="single"/>
                            </w:rPr>
                            <w:t>MUNICIPAL</w:t>
                          </w:r>
                          <w:r>
                            <w:rPr>
                              <w:b/>
                              <w:spacing w:val="21"/>
                              <w:sz w:val="2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6"/>
                              <w:sz w:val="26"/>
                              <w:u w:val="single"/>
                            </w:rPr>
                            <w:t>DE</w:t>
                          </w:r>
                          <w:r>
                            <w:rPr>
                              <w:b/>
                              <w:spacing w:val="28"/>
                              <w:sz w:val="2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6"/>
                              <w:sz w:val="26"/>
                              <w:u w:val="single"/>
                            </w:rPr>
                            <w:t>SÃO</w:t>
                          </w:r>
                          <w:r>
                            <w:rPr>
                              <w:b/>
                              <w:spacing w:val="29"/>
                              <w:sz w:val="2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6"/>
                              <w:sz w:val="26"/>
                              <w:u w:val="single"/>
                            </w:rPr>
                            <w:t>MANOEL</w:t>
                          </w:r>
                          <w:r>
                            <w:rPr>
                              <w:b/>
                              <w:spacing w:val="-11"/>
                              <w:sz w:val="2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6"/>
                              <w:sz w:val="26"/>
                              <w:u w:val="single"/>
                            </w:rPr>
                            <w:t>DO</w:t>
                          </w:r>
                          <w:r>
                            <w:rPr>
                              <w:b/>
                              <w:spacing w:val="-10"/>
                              <w:sz w:val="2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6"/>
                              <w:sz w:val="26"/>
                              <w:u w:val="single"/>
                            </w:rPr>
                            <w:t>PARANÁ</w:t>
                          </w:r>
                        </w:p>
                        <w:p w14:paraId="554197BF" w14:textId="77777777" w:rsidR="003620E7" w:rsidRDefault="00E5479B">
                          <w:pPr>
                            <w:spacing w:before="19"/>
                            <w:ind w:left="3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2"/>
                              <w:u w:val="single"/>
                            </w:rPr>
                            <w:t>ESTADO</w:t>
                          </w:r>
                          <w:r>
                            <w:rPr>
                              <w:b/>
                              <w:spacing w:val="-1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u w:val="single"/>
                            </w:rPr>
                            <w:t>DO</w:t>
                          </w:r>
                          <w:r>
                            <w:rPr>
                              <w:b/>
                              <w:spacing w:val="-9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u w:val="single"/>
                            </w:rPr>
                            <w:t>PARANÁ</w:t>
                          </w:r>
                        </w:p>
                        <w:p w14:paraId="506753ED" w14:textId="77777777" w:rsidR="003620E7" w:rsidRDefault="00E5479B">
                          <w:pPr>
                            <w:pStyle w:val="Corpodetexto"/>
                            <w:spacing w:before="17"/>
                            <w:ind w:left="3" w:right="2"/>
                            <w:jc w:val="center"/>
                          </w:pPr>
                          <w:r>
                            <w:rPr>
                              <w:w w:val="110"/>
                            </w:rPr>
                            <w:t>Praça</w:t>
                          </w:r>
                          <w:r>
                            <w:rPr>
                              <w:spacing w:val="-5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Paraná,</w:t>
                          </w:r>
                          <w:r>
                            <w:rPr>
                              <w:spacing w:val="-4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50</w:t>
                          </w:r>
                          <w:r>
                            <w:rPr>
                              <w:spacing w:val="-4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</w:rPr>
                            <w:t>–</w:t>
                          </w:r>
                          <w:r>
                            <w:rPr>
                              <w:spacing w:val="-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Fone/Fax</w:t>
                          </w:r>
                          <w:r>
                            <w:rPr>
                              <w:spacing w:val="53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(044)</w:t>
                          </w:r>
                          <w:r>
                            <w:rPr>
                              <w:spacing w:val="-3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</w:rPr>
                            <w:t>3644-</w:t>
                          </w:r>
                          <w:r>
                            <w:rPr>
                              <w:spacing w:val="-2"/>
                              <w:w w:val="110"/>
                            </w:rPr>
                            <w:t>1114/1100</w:t>
                          </w:r>
                        </w:p>
                        <w:p w14:paraId="270B8743" w14:textId="77777777" w:rsidR="003620E7" w:rsidRDefault="00E5479B">
                          <w:pPr>
                            <w:spacing w:before="6"/>
                            <w:ind w:left="3" w:right="3"/>
                            <w:jc w:val="center"/>
                            <w:rPr>
                              <w:rFonts w:ascii="Bookman Uralic"/>
                              <w:i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e-mail:</w:t>
                          </w:r>
                          <w:r>
                            <w:rPr>
                              <w:spacing w:val="75"/>
                              <w:sz w:val="20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Bookman Uralic"/>
                                <w:i/>
                                <w:color w:val="2A13AC"/>
                                <w:sz w:val="20"/>
                              </w:rPr>
                              <w:t>pmsmp@saomanoeldoparana.pr.com.br</w:t>
                            </w:r>
                          </w:hyperlink>
                          <w:r>
                            <w:rPr>
                              <w:rFonts w:ascii="Bookman Uralic"/>
                              <w:i/>
                              <w:color w:val="2A13AC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Bookman Uralic"/>
                              <w:i/>
                              <w:sz w:val="20"/>
                            </w:rPr>
                            <w:t xml:space="preserve">site </w:t>
                          </w:r>
                          <w:hyperlink r:id="rId3">
                            <w:r>
                              <w:rPr>
                                <w:rFonts w:ascii="Bookman Uralic"/>
                                <w:i/>
                                <w:color w:val="2A13AC"/>
                                <w:spacing w:val="-2"/>
                                <w:sz w:val="20"/>
                                <w:u w:val="single" w:color="2A13AC"/>
                              </w:rPr>
                              <w:t>www.saomanoeldoparana.pr.com.br</w:t>
                            </w:r>
                          </w:hyperlink>
                        </w:p>
                        <w:p w14:paraId="0050D8DB" w14:textId="77777777" w:rsidR="003620E7" w:rsidRDefault="00E5479B">
                          <w:pPr>
                            <w:spacing w:before="7"/>
                            <w:ind w:left="73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w w:val="105"/>
                              <w:sz w:val="24"/>
                            </w:rPr>
                            <w:t>C</w:t>
                          </w:r>
                          <w:r>
                            <w:rPr>
                              <w:spacing w:val="37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4"/>
                            </w:rPr>
                            <w:t>N</w:t>
                          </w:r>
                          <w:r>
                            <w:rPr>
                              <w:spacing w:val="37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4"/>
                            </w:rPr>
                            <w:t>P</w:t>
                          </w:r>
                          <w:r>
                            <w:rPr>
                              <w:spacing w:val="37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4"/>
                            </w:rPr>
                            <w:t>J</w:t>
                          </w:r>
                          <w:r>
                            <w:rPr>
                              <w:spacing w:val="37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4"/>
                            </w:rPr>
                            <w:t>-</w:t>
                          </w:r>
                          <w:r>
                            <w:rPr>
                              <w:spacing w:val="38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4"/>
                            </w:rPr>
                            <w:t>80.909.617/0001-63</w:t>
                          </w:r>
                          <w:r>
                            <w:rPr>
                              <w:spacing w:val="37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4"/>
                            </w:rPr>
                            <w:t>–</w:t>
                          </w:r>
                          <w:r>
                            <w:rPr>
                              <w:spacing w:val="37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4"/>
                            </w:rPr>
                            <w:t>CEP</w:t>
                          </w:r>
                          <w:r>
                            <w:rPr>
                              <w:spacing w:val="37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4"/>
                            </w:rPr>
                            <w:t>87215-</w:t>
                          </w:r>
                          <w:r>
                            <w:rPr>
                              <w:spacing w:val="-5"/>
                              <w:w w:val="105"/>
                              <w:sz w:val="24"/>
                            </w:rPr>
                            <w:t>000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3CCF6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34.85pt;margin-top:25.05pt;width:429.85pt;height:69.45pt;z-index:-1579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" filled="f" stroked="f">
              <v:textbox inset="0,0,0,0">
                <w:txbxContent>
                  <w:p w14:paraId="4986D90D" w14:textId="77777777" w:rsidR="003620E7" w:rsidRDefault="00E5479B">
                    <w:pPr>
                      <w:spacing w:before="21"/>
                      <w:ind w:left="3" w:right="3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pacing w:val="-6"/>
                        <w:sz w:val="26"/>
                        <w:u w:val="single"/>
                      </w:rPr>
                      <w:t>PREFEITURA</w:t>
                    </w:r>
                    <w:r>
                      <w:rPr>
                        <w:b/>
                        <w:spacing w:val="19"/>
                        <w:sz w:val="26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6"/>
                        <w:sz w:val="26"/>
                        <w:u w:val="single"/>
                      </w:rPr>
                      <w:t>MUNICIPAL</w:t>
                    </w:r>
                    <w:r>
                      <w:rPr>
                        <w:b/>
                        <w:spacing w:val="21"/>
                        <w:sz w:val="26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6"/>
                        <w:sz w:val="26"/>
                        <w:u w:val="single"/>
                      </w:rPr>
                      <w:t>DE</w:t>
                    </w:r>
                    <w:r>
                      <w:rPr>
                        <w:b/>
                        <w:spacing w:val="28"/>
                        <w:sz w:val="26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6"/>
                        <w:sz w:val="26"/>
                        <w:u w:val="single"/>
                      </w:rPr>
                      <w:t>SÃO</w:t>
                    </w:r>
                    <w:r>
                      <w:rPr>
                        <w:b/>
                        <w:spacing w:val="29"/>
                        <w:sz w:val="26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6"/>
                        <w:sz w:val="26"/>
                        <w:u w:val="single"/>
                      </w:rPr>
                      <w:t>MANOEL</w:t>
                    </w:r>
                    <w:r>
                      <w:rPr>
                        <w:b/>
                        <w:spacing w:val="-11"/>
                        <w:sz w:val="26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6"/>
                        <w:sz w:val="26"/>
                        <w:u w:val="single"/>
                      </w:rPr>
                      <w:t>DO</w:t>
                    </w:r>
                    <w:r>
                      <w:rPr>
                        <w:b/>
                        <w:spacing w:val="-10"/>
                        <w:sz w:val="26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6"/>
                        <w:sz w:val="26"/>
                        <w:u w:val="single"/>
                      </w:rPr>
                      <w:t>PARANÁ</w:t>
                    </w:r>
                  </w:p>
                  <w:p w14:paraId="554197BF" w14:textId="77777777" w:rsidR="003620E7" w:rsidRDefault="00E5479B">
                    <w:pPr>
                      <w:spacing w:before="19"/>
                      <w:ind w:left="3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pacing w:val="-2"/>
                        <w:u w:val="single"/>
                      </w:rPr>
                      <w:t>ESTADO</w:t>
                    </w:r>
                    <w:r>
                      <w:rPr>
                        <w:b/>
                        <w:spacing w:val="-12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u w:val="single"/>
                      </w:rPr>
                      <w:t>DO</w:t>
                    </w:r>
                    <w:r>
                      <w:rPr>
                        <w:b/>
                        <w:spacing w:val="-9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u w:val="single"/>
                      </w:rPr>
                      <w:t>PARANÁ</w:t>
                    </w:r>
                  </w:p>
                  <w:p w14:paraId="506753ED" w14:textId="77777777" w:rsidR="003620E7" w:rsidRDefault="00E5479B">
                    <w:pPr>
                      <w:pStyle w:val="Corpodetexto"/>
                      <w:spacing w:before="17"/>
                      <w:ind w:left="3" w:right="2"/>
                      <w:jc w:val="center"/>
                    </w:pPr>
                    <w:r>
                      <w:rPr>
                        <w:w w:val="110"/>
                      </w:rPr>
                      <w:t>Praça</w:t>
                    </w:r>
                    <w:r>
                      <w:rPr>
                        <w:spacing w:val="-5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Paraná,</w:t>
                    </w:r>
                    <w:r>
                      <w:rPr>
                        <w:spacing w:val="-4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50</w:t>
                    </w:r>
                    <w:r>
                      <w:rPr>
                        <w:spacing w:val="-4"/>
                        <w:w w:val="110"/>
                      </w:rPr>
                      <w:t xml:space="preserve"> </w:t>
                    </w:r>
                    <w:r>
                      <w:rPr>
                        <w:w w:val="105"/>
                      </w:rPr>
                      <w:t>–</w:t>
                    </w:r>
                    <w:r>
                      <w:rPr>
                        <w:spacing w:val="-1"/>
                        <w:w w:val="105"/>
                      </w:rPr>
                      <w:t xml:space="preserve"> </w:t>
                    </w:r>
                    <w:r>
                      <w:rPr>
                        <w:w w:val="110"/>
                      </w:rPr>
                      <w:t>Fone/Fax</w:t>
                    </w:r>
                    <w:r>
                      <w:rPr>
                        <w:spacing w:val="53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(044)</w:t>
                    </w:r>
                    <w:r>
                      <w:rPr>
                        <w:spacing w:val="-3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3644-</w:t>
                    </w:r>
                    <w:r>
                      <w:rPr>
                        <w:spacing w:val="-2"/>
                        <w:w w:val="110"/>
                      </w:rPr>
                      <w:t>1114/1100</w:t>
                    </w:r>
                  </w:p>
                  <w:p w14:paraId="270B8743" w14:textId="77777777" w:rsidR="003620E7" w:rsidRDefault="00E5479B">
                    <w:pPr>
                      <w:spacing w:before="6"/>
                      <w:ind w:left="3" w:right="3"/>
                      <w:jc w:val="center"/>
                      <w:rPr>
                        <w:rFonts w:ascii="Bookman Uralic"/>
                        <w:i/>
                        <w:sz w:val="20"/>
                      </w:rPr>
                    </w:pPr>
                    <w:r>
                      <w:rPr>
                        <w:sz w:val="20"/>
                      </w:rPr>
                      <w:t>e-mail:</w:t>
                    </w:r>
                    <w:r>
                      <w:rPr>
                        <w:spacing w:val="75"/>
                        <w:sz w:val="20"/>
                      </w:rPr>
                      <w:t xml:space="preserve"> </w:t>
                    </w:r>
                    <w:hyperlink r:id="rId4">
                      <w:r>
                        <w:rPr>
                          <w:rFonts w:ascii="Bookman Uralic"/>
                          <w:i/>
                          <w:color w:val="2A13AC"/>
                          <w:sz w:val="20"/>
                        </w:rPr>
                        <w:t>pmsmp@saomanoeldoparana.pr.com.br</w:t>
                      </w:r>
                    </w:hyperlink>
                    <w:r>
                      <w:rPr>
                        <w:rFonts w:ascii="Bookman Uralic"/>
                        <w:i/>
                        <w:color w:val="2A13AC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Bookman Uralic"/>
                        <w:i/>
                        <w:sz w:val="20"/>
                      </w:rPr>
                      <w:t xml:space="preserve">site </w:t>
                    </w:r>
                    <w:hyperlink r:id="rId5">
                      <w:r>
                        <w:rPr>
                          <w:rFonts w:ascii="Bookman Uralic"/>
                          <w:i/>
                          <w:color w:val="2A13AC"/>
                          <w:spacing w:val="-2"/>
                          <w:sz w:val="20"/>
                          <w:u w:val="single" w:color="2A13AC"/>
                        </w:rPr>
                        <w:t>www.saomanoeldoparana.pr.com.br</w:t>
                      </w:r>
                    </w:hyperlink>
                  </w:p>
                  <w:p w14:paraId="0050D8DB" w14:textId="77777777" w:rsidR="003620E7" w:rsidRDefault="00E5479B">
                    <w:pPr>
                      <w:spacing w:before="7"/>
                      <w:ind w:left="73"/>
                      <w:jc w:val="center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C</w:t>
                    </w:r>
                    <w:r>
                      <w:rPr>
                        <w:spacing w:val="37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w w:val="105"/>
                        <w:sz w:val="24"/>
                      </w:rPr>
                      <w:t>N</w:t>
                    </w:r>
                    <w:r>
                      <w:rPr>
                        <w:spacing w:val="37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w w:val="105"/>
                        <w:sz w:val="24"/>
                      </w:rPr>
                      <w:t>P</w:t>
                    </w:r>
                    <w:r>
                      <w:rPr>
                        <w:spacing w:val="37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w w:val="105"/>
                        <w:sz w:val="24"/>
                      </w:rPr>
                      <w:t>J</w:t>
                    </w:r>
                    <w:r>
                      <w:rPr>
                        <w:spacing w:val="37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w w:val="105"/>
                        <w:sz w:val="24"/>
                      </w:rPr>
                      <w:t>-</w:t>
                    </w:r>
                    <w:r>
                      <w:rPr>
                        <w:spacing w:val="38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w w:val="105"/>
                        <w:sz w:val="24"/>
                      </w:rPr>
                      <w:t>80.909.617/0001-63</w:t>
                    </w:r>
                    <w:r>
                      <w:rPr>
                        <w:spacing w:val="37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w w:val="105"/>
                        <w:sz w:val="24"/>
                      </w:rPr>
                      <w:t>–</w:t>
                    </w:r>
                    <w:r>
                      <w:rPr>
                        <w:spacing w:val="37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w w:val="105"/>
                        <w:sz w:val="24"/>
                      </w:rPr>
                      <w:t>CEP</w:t>
                    </w:r>
                    <w:r>
                      <w:rPr>
                        <w:spacing w:val="37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w w:val="105"/>
                        <w:sz w:val="24"/>
                      </w:rPr>
                      <w:t>87215-</w:t>
                    </w:r>
                    <w:r>
                      <w:rPr>
                        <w:spacing w:val="-5"/>
                        <w:w w:val="105"/>
                        <w:sz w:val="24"/>
                      </w:rPr>
                      <w:t>000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C16B88"/>
    <w:multiLevelType w:val="hybridMultilevel"/>
    <w:tmpl w:val="FEA477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C7214"/>
    <w:multiLevelType w:val="hybridMultilevel"/>
    <w:tmpl w:val="4E3EF0AE"/>
    <w:lvl w:ilvl="0" w:tplc="C8A27BF4">
      <w:start w:val="1"/>
      <w:numFmt w:val="upperRoman"/>
      <w:lvlText w:val="%1"/>
      <w:lvlJc w:val="left"/>
      <w:pPr>
        <w:ind w:left="112" w:hanging="224"/>
        <w:jc w:val="left"/>
      </w:pPr>
      <w:rPr>
        <w:rFonts w:ascii="Georgia" w:eastAsia="Georgia" w:hAnsi="Georgia" w:cs="Georgia" w:hint="default"/>
        <w:b/>
        <w:bCs/>
        <w:i w:val="0"/>
        <w:iCs w:val="0"/>
        <w:spacing w:val="0"/>
        <w:w w:val="90"/>
        <w:sz w:val="22"/>
        <w:szCs w:val="22"/>
        <w:lang w:val="pt-PT" w:eastAsia="en-US" w:bidi="ar-SA"/>
      </w:rPr>
    </w:lvl>
    <w:lvl w:ilvl="1" w:tplc="AF5629A6">
      <w:numFmt w:val="bullet"/>
      <w:lvlText w:val="•"/>
      <w:lvlJc w:val="left"/>
      <w:pPr>
        <w:ind w:left="1094" w:hanging="224"/>
      </w:pPr>
      <w:rPr>
        <w:rFonts w:hint="default"/>
        <w:lang w:val="pt-PT" w:eastAsia="en-US" w:bidi="ar-SA"/>
      </w:rPr>
    </w:lvl>
    <w:lvl w:ilvl="2" w:tplc="18AE2504">
      <w:numFmt w:val="bullet"/>
      <w:lvlText w:val="•"/>
      <w:lvlJc w:val="left"/>
      <w:pPr>
        <w:ind w:left="2069" w:hanging="224"/>
      </w:pPr>
      <w:rPr>
        <w:rFonts w:hint="default"/>
        <w:lang w:val="pt-PT" w:eastAsia="en-US" w:bidi="ar-SA"/>
      </w:rPr>
    </w:lvl>
    <w:lvl w:ilvl="3" w:tplc="84146660">
      <w:numFmt w:val="bullet"/>
      <w:lvlText w:val="•"/>
      <w:lvlJc w:val="left"/>
      <w:pPr>
        <w:ind w:left="3043" w:hanging="224"/>
      </w:pPr>
      <w:rPr>
        <w:rFonts w:hint="default"/>
        <w:lang w:val="pt-PT" w:eastAsia="en-US" w:bidi="ar-SA"/>
      </w:rPr>
    </w:lvl>
    <w:lvl w:ilvl="4" w:tplc="D412639E">
      <w:numFmt w:val="bullet"/>
      <w:lvlText w:val="•"/>
      <w:lvlJc w:val="left"/>
      <w:pPr>
        <w:ind w:left="4018" w:hanging="224"/>
      </w:pPr>
      <w:rPr>
        <w:rFonts w:hint="default"/>
        <w:lang w:val="pt-PT" w:eastAsia="en-US" w:bidi="ar-SA"/>
      </w:rPr>
    </w:lvl>
    <w:lvl w:ilvl="5" w:tplc="43522924">
      <w:numFmt w:val="bullet"/>
      <w:lvlText w:val="•"/>
      <w:lvlJc w:val="left"/>
      <w:pPr>
        <w:ind w:left="4993" w:hanging="224"/>
      </w:pPr>
      <w:rPr>
        <w:rFonts w:hint="default"/>
        <w:lang w:val="pt-PT" w:eastAsia="en-US" w:bidi="ar-SA"/>
      </w:rPr>
    </w:lvl>
    <w:lvl w:ilvl="6" w:tplc="B686AAE0">
      <w:numFmt w:val="bullet"/>
      <w:lvlText w:val="•"/>
      <w:lvlJc w:val="left"/>
      <w:pPr>
        <w:ind w:left="5967" w:hanging="224"/>
      </w:pPr>
      <w:rPr>
        <w:rFonts w:hint="default"/>
        <w:lang w:val="pt-PT" w:eastAsia="en-US" w:bidi="ar-SA"/>
      </w:rPr>
    </w:lvl>
    <w:lvl w:ilvl="7" w:tplc="FAD2FE68">
      <w:numFmt w:val="bullet"/>
      <w:lvlText w:val="•"/>
      <w:lvlJc w:val="left"/>
      <w:pPr>
        <w:ind w:left="6942" w:hanging="224"/>
      </w:pPr>
      <w:rPr>
        <w:rFonts w:hint="default"/>
        <w:lang w:val="pt-PT" w:eastAsia="en-US" w:bidi="ar-SA"/>
      </w:rPr>
    </w:lvl>
    <w:lvl w:ilvl="8" w:tplc="6B1A24DE">
      <w:numFmt w:val="bullet"/>
      <w:lvlText w:val="•"/>
      <w:lvlJc w:val="left"/>
      <w:pPr>
        <w:ind w:left="7917" w:hanging="224"/>
      </w:pPr>
      <w:rPr>
        <w:rFonts w:hint="default"/>
        <w:lang w:val="pt-PT" w:eastAsia="en-US" w:bidi="ar-SA"/>
      </w:rPr>
    </w:lvl>
  </w:abstractNum>
  <w:abstractNum w:abstractNumId="2" w15:restartNumberingAfterBreak="0">
    <w:nsid w:val="5C433FAB"/>
    <w:multiLevelType w:val="hybridMultilevel"/>
    <w:tmpl w:val="6360D294"/>
    <w:lvl w:ilvl="0" w:tplc="2DC071B2">
      <w:start w:val="1"/>
      <w:numFmt w:val="upperRoman"/>
      <w:lvlText w:val="%1"/>
      <w:lvlJc w:val="left"/>
      <w:pPr>
        <w:ind w:left="274" w:hanging="164"/>
        <w:jc w:val="left"/>
      </w:pPr>
      <w:rPr>
        <w:rFonts w:ascii="Georgia" w:eastAsia="Georgia" w:hAnsi="Georgia" w:cs="Georgia" w:hint="default"/>
        <w:b/>
        <w:bCs/>
        <w:i w:val="0"/>
        <w:iCs w:val="0"/>
        <w:spacing w:val="0"/>
        <w:w w:val="90"/>
        <w:sz w:val="22"/>
        <w:szCs w:val="22"/>
        <w:lang w:val="pt-PT" w:eastAsia="en-US" w:bidi="ar-SA"/>
      </w:rPr>
    </w:lvl>
    <w:lvl w:ilvl="1" w:tplc="17C8CA08">
      <w:numFmt w:val="bullet"/>
      <w:lvlText w:val="•"/>
      <w:lvlJc w:val="left"/>
      <w:pPr>
        <w:ind w:left="1238" w:hanging="164"/>
      </w:pPr>
      <w:rPr>
        <w:rFonts w:hint="default"/>
        <w:lang w:val="pt-PT" w:eastAsia="en-US" w:bidi="ar-SA"/>
      </w:rPr>
    </w:lvl>
    <w:lvl w:ilvl="2" w:tplc="50CADF16">
      <w:numFmt w:val="bullet"/>
      <w:lvlText w:val="•"/>
      <w:lvlJc w:val="left"/>
      <w:pPr>
        <w:ind w:left="2197" w:hanging="164"/>
      </w:pPr>
      <w:rPr>
        <w:rFonts w:hint="default"/>
        <w:lang w:val="pt-PT" w:eastAsia="en-US" w:bidi="ar-SA"/>
      </w:rPr>
    </w:lvl>
    <w:lvl w:ilvl="3" w:tplc="04B2993C">
      <w:numFmt w:val="bullet"/>
      <w:lvlText w:val="•"/>
      <w:lvlJc w:val="left"/>
      <w:pPr>
        <w:ind w:left="3155" w:hanging="164"/>
      </w:pPr>
      <w:rPr>
        <w:rFonts w:hint="default"/>
        <w:lang w:val="pt-PT" w:eastAsia="en-US" w:bidi="ar-SA"/>
      </w:rPr>
    </w:lvl>
    <w:lvl w:ilvl="4" w:tplc="1A58FF62">
      <w:numFmt w:val="bullet"/>
      <w:lvlText w:val="•"/>
      <w:lvlJc w:val="left"/>
      <w:pPr>
        <w:ind w:left="4114" w:hanging="164"/>
      </w:pPr>
      <w:rPr>
        <w:rFonts w:hint="default"/>
        <w:lang w:val="pt-PT" w:eastAsia="en-US" w:bidi="ar-SA"/>
      </w:rPr>
    </w:lvl>
    <w:lvl w:ilvl="5" w:tplc="F7541100">
      <w:numFmt w:val="bullet"/>
      <w:lvlText w:val="•"/>
      <w:lvlJc w:val="left"/>
      <w:pPr>
        <w:ind w:left="5073" w:hanging="164"/>
      </w:pPr>
      <w:rPr>
        <w:rFonts w:hint="default"/>
        <w:lang w:val="pt-PT" w:eastAsia="en-US" w:bidi="ar-SA"/>
      </w:rPr>
    </w:lvl>
    <w:lvl w:ilvl="6" w:tplc="8402AFFE">
      <w:numFmt w:val="bullet"/>
      <w:lvlText w:val="•"/>
      <w:lvlJc w:val="left"/>
      <w:pPr>
        <w:ind w:left="6031" w:hanging="164"/>
      </w:pPr>
      <w:rPr>
        <w:rFonts w:hint="default"/>
        <w:lang w:val="pt-PT" w:eastAsia="en-US" w:bidi="ar-SA"/>
      </w:rPr>
    </w:lvl>
    <w:lvl w:ilvl="7" w:tplc="476EAF42">
      <w:numFmt w:val="bullet"/>
      <w:lvlText w:val="•"/>
      <w:lvlJc w:val="left"/>
      <w:pPr>
        <w:ind w:left="6990" w:hanging="164"/>
      </w:pPr>
      <w:rPr>
        <w:rFonts w:hint="default"/>
        <w:lang w:val="pt-PT" w:eastAsia="en-US" w:bidi="ar-SA"/>
      </w:rPr>
    </w:lvl>
    <w:lvl w:ilvl="8" w:tplc="045A4D82">
      <w:numFmt w:val="bullet"/>
      <w:lvlText w:val="•"/>
      <w:lvlJc w:val="left"/>
      <w:pPr>
        <w:ind w:left="7949" w:hanging="164"/>
      </w:pPr>
      <w:rPr>
        <w:rFonts w:hint="default"/>
        <w:lang w:val="pt-PT" w:eastAsia="en-US" w:bidi="ar-SA"/>
      </w:rPr>
    </w:lvl>
  </w:abstractNum>
  <w:num w:numId="1" w16cid:durableId="2052918708">
    <w:abstractNumId w:val="1"/>
  </w:num>
  <w:num w:numId="2" w16cid:durableId="2113355618">
    <w:abstractNumId w:val="2"/>
  </w:num>
  <w:num w:numId="3" w16cid:durableId="473061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0E7"/>
    <w:rsid w:val="000575AA"/>
    <w:rsid w:val="00106A6B"/>
    <w:rsid w:val="00135DD4"/>
    <w:rsid w:val="001503E9"/>
    <w:rsid w:val="00164B8E"/>
    <w:rsid w:val="00186860"/>
    <w:rsid w:val="00295802"/>
    <w:rsid w:val="002A4CE9"/>
    <w:rsid w:val="003450FC"/>
    <w:rsid w:val="003620E7"/>
    <w:rsid w:val="00400DA7"/>
    <w:rsid w:val="004D23CF"/>
    <w:rsid w:val="004D3AE7"/>
    <w:rsid w:val="004E5AA4"/>
    <w:rsid w:val="00544799"/>
    <w:rsid w:val="005D79AB"/>
    <w:rsid w:val="007B6326"/>
    <w:rsid w:val="00931E16"/>
    <w:rsid w:val="00AF3F29"/>
    <w:rsid w:val="00B073D3"/>
    <w:rsid w:val="00B246FB"/>
    <w:rsid w:val="00BD6BC1"/>
    <w:rsid w:val="00C05B24"/>
    <w:rsid w:val="00DD1E01"/>
    <w:rsid w:val="00E419EE"/>
    <w:rsid w:val="00E43BF1"/>
    <w:rsid w:val="00E5479B"/>
    <w:rsid w:val="00E90720"/>
    <w:rsid w:val="00F40C9A"/>
    <w:rsid w:val="00F5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04877"/>
  <w15:docId w15:val="{10E3F9DE-DA1D-46B6-94D2-89B215A4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  <w:lang w:val="pt-PT"/>
    </w:rPr>
  </w:style>
  <w:style w:type="paragraph" w:styleId="Ttulo1">
    <w:name w:val="heading 1"/>
    <w:basedOn w:val="Normal"/>
    <w:uiPriority w:val="9"/>
    <w:qFormat/>
    <w:pPr>
      <w:ind w:left="73"/>
      <w:outlineLvl w:val="0"/>
    </w:pPr>
    <w:rPr>
      <w:rFonts w:ascii="P052" w:eastAsia="P052" w:hAnsi="P052" w:cs="P052"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right="3"/>
      <w:jc w:val="center"/>
      <w:outlineLvl w:val="1"/>
    </w:pPr>
    <w:rPr>
      <w:b/>
      <w:bCs/>
    </w:rPr>
  </w:style>
  <w:style w:type="paragraph" w:styleId="Ttulo3">
    <w:name w:val="heading 3"/>
    <w:basedOn w:val="Normal"/>
    <w:uiPriority w:val="9"/>
    <w:unhideWhenUsed/>
    <w:qFormat/>
    <w:pPr>
      <w:spacing w:before="139"/>
      <w:ind w:left="1"/>
      <w:jc w:val="center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jc w:val="both"/>
    </w:pPr>
  </w:style>
  <w:style w:type="paragraph" w:styleId="Ttulo">
    <w:name w:val="Title"/>
    <w:basedOn w:val="Normal"/>
    <w:uiPriority w:val="10"/>
    <w:qFormat/>
    <w:pPr>
      <w:spacing w:before="21"/>
      <w:ind w:left="3" w:right="3"/>
      <w:jc w:val="center"/>
    </w:pPr>
    <w:rPr>
      <w:b/>
      <w:bCs/>
      <w:sz w:val="26"/>
      <w:szCs w:val="26"/>
      <w:u w:val="single" w:color="000000"/>
    </w:rPr>
  </w:style>
  <w:style w:type="paragraph" w:styleId="PargrafodaLista">
    <w:name w:val="List Paragraph"/>
    <w:basedOn w:val="Normal"/>
    <w:uiPriority w:val="1"/>
    <w:qFormat/>
    <w:pPr>
      <w:ind w:left="11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E43BF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135DD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35D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29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omanoeldoparana.pr.com.br/" TargetMode="External"/><Relationship Id="rId2" Type="http://schemas.openxmlformats.org/officeDocument/2006/relationships/hyperlink" Target="mailto:pmsmp@saomanoeldoparana.pr.com.b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saomanoeldoparana.pr.com.br/" TargetMode="External"/><Relationship Id="rId4" Type="http://schemas.openxmlformats.org/officeDocument/2006/relationships/hyperlink" Target="mailto:pmsmp@saomanoeldoparana.pr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 n</vt:lpstr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n</dc:title>
  <dc:creator>Alécio</dc:creator>
  <cp:lastModifiedBy>CULTURA E TURISMO</cp:lastModifiedBy>
  <cp:revision>3</cp:revision>
  <cp:lastPrinted>2024-05-20T17:30:00Z</cp:lastPrinted>
  <dcterms:created xsi:type="dcterms:W3CDTF">2024-05-20T20:07:00Z</dcterms:created>
  <dcterms:modified xsi:type="dcterms:W3CDTF">2024-05-21T11:35:00Z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Acrobat PDFMaker 20 para Word</vt:lpwstr>
  </property>
  <property fmtid="{D5CDD505-2E9C-101B-9397-08002B2CF9AE}" pid="4" name="LastSaved">
    <vt:filetime>2024-04-22T00:00:00Z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D:20231128175201</vt:lpwstr>
  </property>
</Properties>
</file>